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94" w:rsidRDefault="005C4C94" w:rsidP="005C4C94">
      <w:pPr>
        <w:spacing w:after="0"/>
        <w:jc w:val="center"/>
        <w:rPr>
          <w:rFonts w:ascii="Cambria" w:hAnsi="Cambria"/>
        </w:rPr>
      </w:pPr>
    </w:p>
    <w:p w:rsidR="000B2537" w:rsidRPr="00C20735" w:rsidRDefault="000B2537" w:rsidP="000B2537">
      <w:pPr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  <w:r w:rsidRPr="00C20735">
        <w:rPr>
          <w:rFonts w:asciiTheme="majorHAnsi" w:hAnsiTheme="majorHAnsi"/>
          <w:b/>
        </w:rPr>
        <w:t xml:space="preserve">AVISO DE RESULTADO DE JULGAMENTO DA </w:t>
      </w:r>
      <w:r w:rsidRPr="00C20735">
        <w:rPr>
          <w:rFonts w:asciiTheme="majorHAnsi" w:hAnsiTheme="majorHAnsi"/>
          <w:b/>
          <w:color w:val="000000" w:themeColor="text1"/>
        </w:rPr>
        <w:t>LICITAÇÃOPREGÃO PRESENCIAL Nº 002/2019</w:t>
      </w:r>
    </w:p>
    <w:p w:rsidR="000B2537" w:rsidRPr="00DC36DC" w:rsidRDefault="000B2537" w:rsidP="000B25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0B2537" w:rsidRPr="00DC36DC" w:rsidRDefault="000B2537" w:rsidP="000B2537">
      <w:pPr>
        <w:jc w:val="both"/>
        <w:rPr>
          <w:rFonts w:asciiTheme="majorHAnsi" w:hAnsiTheme="majorHAnsi"/>
          <w:sz w:val="24"/>
          <w:szCs w:val="24"/>
        </w:rPr>
      </w:pPr>
      <w:r w:rsidRPr="00DC36DC">
        <w:rPr>
          <w:rFonts w:asciiTheme="majorHAnsi" w:hAnsiTheme="majorHAnsi"/>
          <w:b/>
          <w:sz w:val="24"/>
          <w:szCs w:val="24"/>
        </w:rPr>
        <w:t>AVISO DE RESULTADO DE JULGAMENTO DA LICITAÇÃO</w:t>
      </w:r>
      <w:r w:rsidRPr="00DC36DC">
        <w:rPr>
          <w:rFonts w:asciiTheme="majorHAnsi" w:hAnsiTheme="majorHAnsi"/>
          <w:sz w:val="24"/>
          <w:szCs w:val="24"/>
        </w:rPr>
        <w:t xml:space="preserve">. PREGÃO PRESENCIAL Nº 002/2019 O Município de Açailândia - SAAE Serviço Autônomo de Água e Esgoto, que teve como objeto </w:t>
      </w:r>
      <w:r w:rsidRPr="00DC36DC">
        <w:rPr>
          <w:rFonts w:ascii="Cambria" w:hAnsi="Cambria"/>
          <w:b/>
          <w:sz w:val="24"/>
          <w:szCs w:val="24"/>
        </w:rPr>
        <w:t xml:space="preserve">Registro de Preços </w:t>
      </w:r>
      <w:r w:rsidRPr="00DC36DC">
        <w:rPr>
          <w:rFonts w:ascii="Cambria" w:hAnsi="Cambria"/>
          <w:sz w:val="24"/>
          <w:szCs w:val="24"/>
        </w:rPr>
        <w:t>Pelo prazo de 12 (doze) meses visando Eventual Contratação de pessoa(s) jurídica(s) para Fornecimento de produtos químico e materiais de laboratório para análise de água, para atender as necessidades do setor de tratamento de água do Município de Açailândia</w:t>
      </w:r>
      <w:r w:rsidRPr="00DC36DC">
        <w:rPr>
          <w:rFonts w:ascii="Cambria" w:hAnsi="Cambria" w:cs="Calibri"/>
          <w:sz w:val="24"/>
          <w:szCs w:val="24"/>
        </w:rPr>
        <w:t xml:space="preserve"> - SAAE Serviço Autônomo de Água e Esgoto</w:t>
      </w:r>
      <w:r w:rsidRPr="00DC36DC">
        <w:rPr>
          <w:rFonts w:asciiTheme="majorHAnsi" w:eastAsia="Batang" w:hAnsiTheme="majorHAnsi" w:cs="Calibri"/>
          <w:sz w:val="24"/>
          <w:szCs w:val="24"/>
        </w:rPr>
        <w:t>,</w:t>
      </w:r>
      <w:r w:rsidRPr="00DC36DC">
        <w:rPr>
          <w:rFonts w:asciiTheme="majorHAnsi" w:hAnsiTheme="majorHAnsi"/>
          <w:sz w:val="24"/>
          <w:szCs w:val="24"/>
        </w:rPr>
        <w:t xml:space="preserve"> Saiu como vencedor da licitação, a empresa: </w:t>
      </w:r>
      <w:proofErr w:type="spellStart"/>
      <w:proofErr w:type="gramStart"/>
      <w:r w:rsidRPr="00DC36DC">
        <w:rPr>
          <w:rFonts w:ascii="Cambria" w:hAnsi="Cambria"/>
          <w:sz w:val="24"/>
          <w:szCs w:val="24"/>
        </w:rPr>
        <w:t>G.G.</w:t>
      </w:r>
      <w:proofErr w:type="spellEnd"/>
      <w:proofErr w:type="gramEnd"/>
      <w:r w:rsidRPr="00DC36DC">
        <w:rPr>
          <w:rFonts w:ascii="Cambria" w:hAnsi="Cambria"/>
          <w:sz w:val="24"/>
          <w:szCs w:val="24"/>
        </w:rPr>
        <w:t>T – COMÉRCIO LTDA-ME</w:t>
      </w:r>
      <w:r w:rsidRPr="00DC36DC">
        <w:rPr>
          <w:rFonts w:asciiTheme="majorHAnsi" w:hAnsiTheme="majorHAnsi"/>
          <w:sz w:val="24"/>
          <w:szCs w:val="24"/>
        </w:rPr>
        <w:t>, CNPJ nº 04.714.931/0001-02, vencedora dos itens: 01, 02, 03, 04, 05, 06 e 07, pelo valor total registrado de R$: 107.234,00 (</w:t>
      </w:r>
      <w:r w:rsidR="00DC36DC" w:rsidRPr="00DC36DC">
        <w:rPr>
          <w:rFonts w:asciiTheme="majorHAnsi" w:hAnsiTheme="majorHAnsi"/>
          <w:sz w:val="24"/>
          <w:szCs w:val="24"/>
        </w:rPr>
        <w:t xml:space="preserve">cento e sete mil duzentos e trinta e quatro </w:t>
      </w:r>
      <w:r w:rsidRPr="00DC36DC">
        <w:rPr>
          <w:rFonts w:asciiTheme="majorHAnsi" w:hAnsiTheme="majorHAnsi"/>
          <w:sz w:val="24"/>
          <w:szCs w:val="24"/>
        </w:rPr>
        <w:t xml:space="preserve">reais); Considerando que o critério de julgamento determinado foi o de Menor Preço por item. O pregoeiro informa ainda, que </w:t>
      </w:r>
      <w:proofErr w:type="gramStart"/>
      <w:r w:rsidR="00DC36DC" w:rsidRPr="00DC36DC">
        <w:rPr>
          <w:rFonts w:asciiTheme="majorHAnsi" w:hAnsiTheme="majorHAnsi"/>
          <w:sz w:val="24"/>
          <w:szCs w:val="24"/>
        </w:rPr>
        <w:t>os autos do processo encontra-se</w:t>
      </w:r>
      <w:proofErr w:type="gramEnd"/>
      <w:r w:rsidRPr="00DC36DC">
        <w:rPr>
          <w:rFonts w:asciiTheme="majorHAnsi" w:hAnsiTheme="majorHAnsi"/>
          <w:sz w:val="24"/>
          <w:szCs w:val="24"/>
        </w:rPr>
        <w:t xml:space="preserve"> com vistas franqueadas aos interessados a partir da data dessa publicação, nos dias úteis no horário de expediente do Município de Açailândia - SAAE Serviço Autônomo de Água e Esgoto. Açailândia/MA, 2</w:t>
      </w:r>
      <w:r w:rsidR="00DC36DC" w:rsidRPr="00DC36DC">
        <w:rPr>
          <w:rFonts w:asciiTheme="majorHAnsi" w:hAnsiTheme="majorHAnsi"/>
          <w:sz w:val="24"/>
          <w:szCs w:val="24"/>
        </w:rPr>
        <w:t>2</w:t>
      </w:r>
      <w:r w:rsidRPr="00DC36DC">
        <w:rPr>
          <w:rFonts w:asciiTheme="majorHAnsi" w:hAnsiTheme="majorHAnsi"/>
          <w:sz w:val="24"/>
          <w:szCs w:val="24"/>
        </w:rPr>
        <w:t xml:space="preserve"> de </w:t>
      </w:r>
      <w:r w:rsidR="00DC36DC" w:rsidRPr="00DC36DC">
        <w:rPr>
          <w:rFonts w:asciiTheme="majorHAnsi" w:hAnsiTheme="majorHAnsi"/>
          <w:sz w:val="24"/>
          <w:szCs w:val="24"/>
        </w:rPr>
        <w:t>março</w:t>
      </w:r>
      <w:r w:rsidRPr="00DC36DC">
        <w:rPr>
          <w:rFonts w:asciiTheme="majorHAnsi" w:hAnsiTheme="majorHAnsi"/>
          <w:sz w:val="24"/>
          <w:szCs w:val="24"/>
        </w:rPr>
        <w:t xml:space="preserve"> 2019. Francisco Alves Prudêncio. </w:t>
      </w:r>
      <w:proofErr w:type="gramStart"/>
      <w:r w:rsidRPr="00DC36DC">
        <w:rPr>
          <w:rFonts w:asciiTheme="majorHAnsi" w:hAnsiTheme="majorHAnsi"/>
          <w:sz w:val="24"/>
          <w:szCs w:val="24"/>
        </w:rPr>
        <w:t>Pregoeiro.</w:t>
      </w:r>
      <w:proofErr w:type="gramEnd"/>
    </w:p>
    <w:p w:rsidR="000B2537" w:rsidRPr="00DC36DC" w:rsidRDefault="000B2537" w:rsidP="000B2537">
      <w:pPr>
        <w:jc w:val="both"/>
        <w:rPr>
          <w:rFonts w:asciiTheme="majorHAnsi" w:hAnsiTheme="majorHAnsi"/>
          <w:sz w:val="24"/>
          <w:szCs w:val="24"/>
        </w:rPr>
      </w:pPr>
      <w:r w:rsidRPr="00DC36DC">
        <w:rPr>
          <w:rFonts w:asciiTheme="majorHAnsi" w:hAnsiTheme="majorHAnsi"/>
          <w:sz w:val="24"/>
          <w:szCs w:val="24"/>
        </w:rPr>
        <w:t>.</w:t>
      </w:r>
    </w:p>
    <w:p w:rsidR="000B2537" w:rsidRPr="00DC36DC" w:rsidRDefault="000B2537" w:rsidP="000B25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B2537" w:rsidRPr="00DC36DC" w:rsidRDefault="000B2537" w:rsidP="000B253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B2537" w:rsidRPr="00DC36DC" w:rsidRDefault="000B2537" w:rsidP="000B253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C36DC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0B2537" w:rsidRPr="00DC36DC" w:rsidRDefault="000B2537" w:rsidP="000B253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C36DC">
        <w:rPr>
          <w:rFonts w:asciiTheme="majorHAnsi" w:hAnsiTheme="majorHAnsi"/>
          <w:sz w:val="24"/>
          <w:szCs w:val="24"/>
        </w:rPr>
        <w:t>Francisco Alves Prudêncio</w:t>
      </w:r>
    </w:p>
    <w:p w:rsidR="000B2537" w:rsidRPr="00DC36DC" w:rsidRDefault="000B2537" w:rsidP="000B253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C36DC">
        <w:rPr>
          <w:rFonts w:asciiTheme="majorHAnsi" w:hAnsiTheme="majorHAnsi"/>
          <w:sz w:val="24"/>
          <w:szCs w:val="24"/>
        </w:rPr>
        <w:t>Pregoeiro</w:t>
      </w:r>
    </w:p>
    <w:p w:rsidR="000B2537" w:rsidRPr="00DC36DC" w:rsidRDefault="000B2537" w:rsidP="000B253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C36DC">
        <w:rPr>
          <w:rFonts w:asciiTheme="majorHAnsi" w:hAnsiTheme="majorHAnsi"/>
          <w:sz w:val="24"/>
          <w:szCs w:val="24"/>
        </w:rPr>
        <w:t xml:space="preserve">Port. nº 009/2018-SAAE </w:t>
      </w:r>
    </w:p>
    <w:p w:rsidR="000B2537" w:rsidRPr="00E01CD4" w:rsidRDefault="000B2537" w:rsidP="000B2537">
      <w:pPr>
        <w:rPr>
          <w:rFonts w:ascii="Cambria" w:hAnsi="Cambria"/>
          <w:color w:val="000000"/>
        </w:rPr>
      </w:pPr>
    </w:p>
    <w:p w:rsidR="005C4C94" w:rsidRPr="00D76EB7" w:rsidRDefault="005C4C94" w:rsidP="00D76EB7">
      <w:pPr>
        <w:rPr>
          <w:rFonts w:ascii="Times New Roman" w:hAnsi="Times New Roman"/>
        </w:rPr>
      </w:pPr>
    </w:p>
    <w:sectPr w:rsidR="005C4C94" w:rsidRPr="00D76EB7" w:rsidSect="000B2537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8A" w:rsidRDefault="00CE008A" w:rsidP="00AC36F2">
      <w:pPr>
        <w:spacing w:after="0" w:line="240" w:lineRule="auto"/>
      </w:pPr>
      <w:r>
        <w:separator/>
      </w:r>
    </w:p>
  </w:endnote>
  <w:endnote w:type="continuationSeparator" w:id="1">
    <w:p w:rsidR="00CE008A" w:rsidRDefault="00CE008A" w:rsidP="00A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8A" w:rsidRDefault="00CE008A" w:rsidP="00AC36F2">
      <w:pPr>
        <w:spacing w:after="0" w:line="240" w:lineRule="auto"/>
      </w:pPr>
      <w:r>
        <w:separator/>
      </w:r>
    </w:p>
  </w:footnote>
  <w:footnote w:type="continuationSeparator" w:id="1">
    <w:p w:rsidR="00CE008A" w:rsidRDefault="00CE008A" w:rsidP="00AC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93" w:rsidRDefault="008D26A8" w:rsidP="00370D93">
    <w:pPr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2419350" cy="800100"/>
          <wp:effectExtent l="19050" t="0" r="0" b="0"/>
          <wp:docPr id="3" name="Imagem 4" descr="Saa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aa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D93" w:rsidRDefault="008D26A8" w:rsidP="00370D93">
    <w:pPr>
      <w:jc w:val="center"/>
      <w:rPr>
        <w:b/>
        <w:noProof/>
        <w:color w:val="0000FF"/>
        <w:sz w:val="16"/>
        <w:szCs w:val="16"/>
      </w:rPr>
    </w:pPr>
    <w:r>
      <w:rPr>
        <w:b/>
        <w:noProof/>
        <w:color w:val="0000FF"/>
        <w:sz w:val="16"/>
        <w:szCs w:val="16"/>
      </w:rPr>
      <w:t>Rua 26, Quadra 02, Lote 07  Brasil Novo – Açailândia-MA</w:t>
    </w:r>
  </w:p>
  <w:p w:rsidR="00370D93" w:rsidRDefault="008D26A8" w:rsidP="00370D93">
    <w:pPr>
      <w:jc w:val="center"/>
      <w:rPr>
        <w:b/>
        <w:noProof/>
        <w:color w:val="0000FF"/>
        <w:sz w:val="16"/>
        <w:szCs w:val="16"/>
      </w:rPr>
    </w:pPr>
    <w:r>
      <w:rPr>
        <w:b/>
        <w:noProof/>
        <w:color w:val="0000FF"/>
        <w:sz w:val="16"/>
        <w:szCs w:val="16"/>
      </w:rPr>
      <w:t>CNPJ: 10.790.639/0001-71</w:t>
    </w:r>
  </w:p>
  <w:p w:rsidR="00370D93" w:rsidRDefault="00C207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919"/>
    <w:rsid w:val="00006EBC"/>
    <w:rsid w:val="000B2537"/>
    <w:rsid w:val="00223407"/>
    <w:rsid w:val="002609C6"/>
    <w:rsid w:val="00307142"/>
    <w:rsid w:val="005C3927"/>
    <w:rsid w:val="005C4C94"/>
    <w:rsid w:val="005D7719"/>
    <w:rsid w:val="00846E4B"/>
    <w:rsid w:val="008D26A8"/>
    <w:rsid w:val="00AC36F2"/>
    <w:rsid w:val="00B350EF"/>
    <w:rsid w:val="00B65919"/>
    <w:rsid w:val="00BD0953"/>
    <w:rsid w:val="00C20735"/>
    <w:rsid w:val="00C21C40"/>
    <w:rsid w:val="00CE008A"/>
    <w:rsid w:val="00D76EB7"/>
    <w:rsid w:val="00DB5464"/>
    <w:rsid w:val="00DC36DC"/>
    <w:rsid w:val="00F1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5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591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PCSAAE</cp:lastModifiedBy>
  <cp:revision>10</cp:revision>
  <cp:lastPrinted>2018-08-10T13:33:00Z</cp:lastPrinted>
  <dcterms:created xsi:type="dcterms:W3CDTF">2017-04-19T14:01:00Z</dcterms:created>
  <dcterms:modified xsi:type="dcterms:W3CDTF">2019-03-23T16:20:00Z</dcterms:modified>
</cp:coreProperties>
</file>